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CC" w:rsidRDefault="00403ECC" w:rsidP="00403ECC">
      <w:pPr>
        <w:jc w:val="center"/>
        <w:rPr>
          <w:b/>
          <w:sz w:val="2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EFB0372" wp14:editId="2EC00EA5">
            <wp:simplePos x="0" y="0"/>
            <wp:positionH relativeFrom="column">
              <wp:posOffset>-735330</wp:posOffset>
            </wp:positionH>
            <wp:positionV relativeFrom="paragraph">
              <wp:posOffset>-673100</wp:posOffset>
            </wp:positionV>
            <wp:extent cx="7211060" cy="1728470"/>
            <wp:effectExtent l="0" t="0" r="8890" b="508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CC" w:rsidRDefault="00403ECC" w:rsidP="00403ECC">
      <w:pPr>
        <w:jc w:val="center"/>
        <w:rPr>
          <w:b/>
          <w:sz w:val="28"/>
        </w:rPr>
      </w:pPr>
    </w:p>
    <w:p w:rsidR="00403ECC" w:rsidRPr="00701C6C" w:rsidRDefault="00403ECC" w:rsidP="00403ECC">
      <w:pPr>
        <w:jc w:val="center"/>
        <w:rPr>
          <w:rFonts w:ascii="Arial" w:hAnsi="Arial" w:cs="Arial"/>
          <w:b/>
          <w:sz w:val="36"/>
        </w:rPr>
      </w:pPr>
      <w:proofErr w:type="spellStart"/>
      <w:r>
        <w:rPr>
          <w:rFonts w:ascii="Arial" w:hAnsi="Arial" w:cs="Arial"/>
          <w:b/>
          <w:sz w:val="36"/>
        </w:rPr>
        <w:t>Beurteilung</w:t>
      </w:r>
      <w:proofErr w:type="spellEnd"/>
      <w:r>
        <w:rPr>
          <w:rFonts w:ascii="Arial" w:hAnsi="Arial" w:cs="Arial"/>
          <w:b/>
          <w:sz w:val="36"/>
        </w:rPr>
        <w:t xml:space="preserve"> des </w:t>
      </w:r>
      <w:proofErr w:type="spellStart"/>
      <w:r>
        <w:rPr>
          <w:rFonts w:ascii="Arial" w:hAnsi="Arial" w:cs="Arial"/>
          <w:b/>
          <w:sz w:val="36"/>
        </w:rPr>
        <w:t>Deutschlehrers</w:t>
      </w:r>
      <w:proofErr w:type="spellEnd"/>
    </w:p>
    <w:p w:rsidR="00403ECC" w:rsidRPr="00701C6C" w:rsidRDefault="00403ECC" w:rsidP="00403ECC">
      <w:pPr>
        <w:jc w:val="center"/>
        <w:rPr>
          <w:rFonts w:ascii="Arial" w:hAnsi="Arial" w:cs="Arial"/>
          <w:b/>
          <w:sz w:val="28"/>
        </w:rPr>
      </w:pPr>
      <w:proofErr w:type="spellStart"/>
      <w:r>
        <w:rPr>
          <w:rFonts w:ascii="Arial" w:hAnsi="Arial" w:cs="Arial"/>
          <w:b/>
          <w:sz w:val="28"/>
        </w:rPr>
        <w:t>zum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r w:rsidRPr="00701C6C">
        <w:rPr>
          <w:rFonts w:ascii="Arial" w:hAnsi="Arial" w:cs="Arial"/>
          <w:b/>
          <w:sz w:val="28"/>
        </w:rPr>
        <w:t xml:space="preserve">Stipendium </w:t>
      </w:r>
      <w:proofErr w:type="spellStart"/>
      <w:r w:rsidRPr="00701C6C">
        <w:rPr>
          <w:rFonts w:ascii="Arial" w:hAnsi="Arial" w:cs="Arial"/>
          <w:b/>
          <w:sz w:val="28"/>
        </w:rPr>
        <w:t>Deutschland</w:t>
      </w:r>
      <w:proofErr w:type="spellEnd"/>
      <w:r w:rsidRPr="00701C6C">
        <w:rPr>
          <w:rFonts w:ascii="Arial" w:hAnsi="Arial" w:cs="Arial"/>
          <w:b/>
          <w:sz w:val="28"/>
        </w:rPr>
        <w:t xml:space="preserve"> Plus</w:t>
      </w:r>
    </w:p>
    <w:p w:rsidR="00F123AE" w:rsidRPr="00403ECC" w:rsidRDefault="00403ECC" w:rsidP="00403ECC">
      <w:pPr>
        <w:jc w:val="center"/>
        <w:rPr>
          <w:rFonts w:ascii="Arial" w:hAnsi="Arial" w:cs="Arial"/>
          <w:sz w:val="20"/>
          <w:szCs w:val="24"/>
        </w:rPr>
      </w:pPr>
      <w:proofErr w:type="spellStart"/>
      <w:r w:rsidRPr="00403ECC">
        <w:rPr>
          <w:rFonts w:ascii="Arial" w:hAnsi="Arial" w:cs="Arial"/>
          <w:sz w:val="20"/>
          <w:szCs w:val="24"/>
        </w:rPr>
        <w:t>Diese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Beurteilung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soll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nicht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nur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Angaben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über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dei</w:t>
      </w:r>
      <w:r w:rsidRPr="00403ECC">
        <w:rPr>
          <w:rFonts w:ascii="Arial" w:hAnsi="Arial" w:cs="Arial"/>
          <w:sz w:val="20"/>
          <w:szCs w:val="24"/>
        </w:rPr>
        <w:t>ne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deutsche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Sprachkompetenz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ent</w:t>
      </w:r>
      <w:r w:rsidRPr="00403ECC">
        <w:rPr>
          <w:rFonts w:ascii="Arial" w:hAnsi="Arial" w:cs="Arial"/>
          <w:sz w:val="20"/>
          <w:szCs w:val="24"/>
        </w:rPr>
        <w:t>halten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, </w:t>
      </w:r>
      <w:proofErr w:type="spellStart"/>
      <w:r w:rsidRPr="00403ECC">
        <w:rPr>
          <w:rFonts w:ascii="Arial" w:hAnsi="Arial" w:cs="Arial"/>
          <w:sz w:val="20"/>
          <w:szCs w:val="24"/>
        </w:rPr>
        <w:t>sondern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auch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Aufschluss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über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d</w:t>
      </w:r>
      <w:r w:rsidRPr="00403ECC">
        <w:rPr>
          <w:rFonts w:ascii="Arial" w:hAnsi="Arial" w:cs="Arial"/>
          <w:sz w:val="20"/>
          <w:szCs w:val="24"/>
        </w:rPr>
        <w:t>as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Sozialverhalten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und </w:t>
      </w:r>
      <w:proofErr w:type="spellStart"/>
      <w:r w:rsidRPr="00403ECC">
        <w:rPr>
          <w:rFonts w:ascii="Arial" w:hAnsi="Arial" w:cs="Arial"/>
          <w:sz w:val="20"/>
          <w:szCs w:val="24"/>
        </w:rPr>
        <w:t>Engagement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r w:rsidRPr="00403ECC">
        <w:rPr>
          <w:rFonts w:ascii="Arial" w:hAnsi="Arial" w:cs="Arial"/>
          <w:sz w:val="20"/>
          <w:szCs w:val="24"/>
        </w:rPr>
        <w:t xml:space="preserve">des </w:t>
      </w:r>
      <w:proofErr w:type="spellStart"/>
      <w:r w:rsidRPr="00403ECC">
        <w:rPr>
          <w:rFonts w:ascii="Arial" w:hAnsi="Arial" w:cs="Arial"/>
          <w:sz w:val="20"/>
          <w:szCs w:val="24"/>
        </w:rPr>
        <w:t>Schülers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/ der </w:t>
      </w:r>
      <w:proofErr w:type="spellStart"/>
      <w:r w:rsidRPr="00403ECC">
        <w:rPr>
          <w:rFonts w:ascii="Arial" w:hAnsi="Arial" w:cs="Arial"/>
          <w:sz w:val="20"/>
          <w:szCs w:val="24"/>
        </w:rPr>
        <w:t>Schülerin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in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der </w:t>
      </w:r>
      <w:proofErr w:type="spellStart"/>
      <w:r w:rsidRPr="00403ECC">
        <w:rPr>
          <w:rFonts w:ascii="Arial" w:hAnsi="Arial" w:cs="Arial"/>
          <w:sz w:val="20"/>
          <w:szCs w:val="24"/>
        </w:rPr>
        <w:t>Schule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  <w:proofErr w:type="spellStart"/>
      <w:r w:rsidRPr="00403ECC">
        <w:rPr>
          <w:rFonts w:ascii="Arial" w:hAnsi="Arial" w:cs="Arial"/>
          <w:sz w:val="20"/>
          <w:szCs w:val="24"/>
        </w:rPr>
        <w:t>geben</w:t>
      </w:r>
      <w:proofErr w:type="spellEnd"/>
      <w:r w:rsidRPr="00403ECC">
        <w:rPr>
          <w:rFonts w:ascii="Arial" w:hAnsi="Arial" w:cs="Arial"/>
          <w:sz w:val="20"/>
          <w:szCs w:val="24"/>
        </w:rPr>
        <w:t>.</w:t>
      </w:r>
    </w:p>
    <w:p w:rsidR="00403ECC" w:rsidRPr="00403ECC" w:rsidRDefault="00403ECC" w:rsidP="00403ECC">
      <w:pPr>
        <w:jc w:val="center"/>
        <w:rPr>
          <w:rFonts w:ascii="Arial" w:hAnsi="Arial" w:cs="Arial"/>
          <w:sz w:val="20"/>
          <w:szCs w:val="24"/>
        </w:rPr>
      </w:pPr>
      <w:proofErr w:type="spellStart"/>
      <w:r w:rsidRPr="00403ECC">
        <w:rPr>
          <w:rFonts w:ascii="Arial" w:hAnsi="Arial" w:cs="Arial"/>
          <w:sz w:val="20"/>
          <w:szCs w:val="24"/>
        </w:rPr>
        <w:t>Bitte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am PC </w:t>
      </w:r>
      <w:proofErr w:type="spellStart"/>
      <w:r w:rsidRPr="00403ECC">
        <w:rPr>
          <w:rFonts w:ascii="Arial" w:hAnsi="Arial" w:cs="Arial"/>
          <w:sz w:val="20"/>
          <w:szCs w:val="24"/>
        </w:rPr>
        <w:t>ausfüllen</w:t>
      </w:r>
      <w:proofErr w:type="spellEnd"/>
      <w:r w:rsidRPr="00403ECC">
        <w:rPr>
          <w:rFonts w:ascii="Arial" w:hAnsi="Arial" w:cs="Arial"/>
          <w:sz w:val="20"/>
          <w:szCs w:val="24"/>
        </w:rPr>
        <w:t>!</w:t>
      </w:r>
    </w:p>
    <w:p w:rsidR="00403ECC" w:rsidRDefault="00403ECC" w:rsidP="00403ECC">
      <w:pPr>
        <w:jc w:val="center"/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Default="00403ECC" w:rsidP="00403ECC">
      <w:pPr>
        <w:rPr>
          <w:rFonts w:ascii="Arial" w:hAnsi="Arial" w:cs="Arial"/>
          <w:sz w:val="18"/>
          <w:szCs w:val="24"/>
        </w:rPr>
      </w:pPr>
    </w:p>
    <w:p w:rsidR="00403ECC" w:rsidRPr="00403ECC" w:rsidRDefault="00403ECC" w:rsidP="00403ECC">
      <w:pPr>
        <w:rPr>
          <w:rFonts w:ascii="Arial" w:hAnsi="Arial" w:cs="Arial"/>
          <w:sz w:val="20"/>
          <w:szCs w:val="24"/>
        </w:rPr>
      </w:pPr>
      <w:r w:rsidRPr="00403ECC">
        <w:rPr>
          <w:rFonts w:ascii="Arial" w:hAnsi="Arial" w:cs="Arial"/>
          <w:sz w:val="20"/>
          <w:szCs w:val="24"/>
        </w:rPr>
        <w:t xml:space="preserve">Budapest, den </w:t>
      </w:r>
      <w:bookmarkStart w:id="0" w:name="_GoBack"/>
      <w:bookmarkEnd w:id="0"/>
    </w:p>
    <w:p w:rsidR="00403ECC" w:rsidRPr="00403ECC" w:rsidRDefault="00403ECC" w:rsidP="00403ECC">
      <w:pPr>
        <w:rPr>
          <w:rFonts w:ascii="Arial" w:hAnsi="Arial" w:cs="Arial"/>
          <w:sz w:val="20"/>
          <w:szCs w:val="24"/>
        </w:rPr>
      </w:pPr>
    </w:p>
    <w:p w:rsidR="00403ECC" w:rsidRPr="00403ECC" w:rsidRDefault="00403ECC" w:rsidP="00403ECC">
      <w:pPr>
        <w:jc w:val="center"/>
        <w:rPr>
          <w:rFonts w:ascii="Arial" w:hAnsi="Arial" w:cs="Arial"/>
          <w:sz w:val="20"/>
          <w:szCs w:val="24"/>
        </w:rPr>
      </w:pPr>
    </w:p>
    <w:p w:rsidR="00403ECC" w:rsidRPr="00403ECC" w:rsidRDefault="00403ECC" w:rsidP="00403ECC">
      <w:pPr>
        <w:spacing w:after="0" w:line="240" w:lineRule="auto"/>
        <w:ind w:firstLine="5954"/>
        <w:jc w:val="both"/>
        <w:rPr>
          <w:rFonts w:ascii="Arial" w:hAnsi="Arial" w:cs="Arial"/>
          <w:sz w:val="20"/>
          <w:szCs w:val="24"/>
        </w:rPr>
      </w:pPr>
      <w:proofErr w:type="spellStart"/>
      <w:r w:rsidRPr="00403ECC">
        <w:rPr>
          <w:rFonts w:ascii="Arial" w:hAnsi="Arial" w:cs="Arial"/>
          <w:sz w:val="20"/>
          <w:szCs w:val="24"/>
        </w:rPr>
        <w:t>Unterschrift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</w:t>
      </w:r>
    </w:p>
    <w:p w:rsidR="00403ECC" w:rsidRPr="00403ECC" w:rsidRDefault="00403ECC" w:rsidP="00403ECC">
      <w:pPr>
        <w:spacing w:after="0" w:line="240" w:lineRule="auto"/>
        <w:ind w:firstLine="5103"/>
        <w:jc w:val="both"/>
        <w:rPr>
          <w:rFonts w:ascii="Arial" w:hAnsi="Arial" w:cs="Arial"/>
          <w:sz w:val="20"/>
          <w:szCs w:val="24"/>
        </w:rPr>
      </w:pPr>
      <w:r w:rsidRPr="00403ECC">
        <w:rPr>
          <w:rFonts w:ascii="Arial" w:hAnsi="Arial" w:cs="Arial"/>
          <w:sz w:val="20"/>
          <w:szCs w:val="24"/>
        </w:rPr>
        <w:t xml:space="preserve">des </w:t>
      </w:r>
      <w:proofErr w:type="spellStart"/>
      <w:r w:rsidRPr="00403ECC">
        <w:rPr>
          <w:rFonts w:ascii="Arial" w:hAnsi="Arial" w:cs="Arial"/>
          <w:sz w:val="20"/>
          <w:szCs w:val="24"/>
        </w:rPr>
        <w:t>Fachlehrers</w:t>
      </w:r>
      <w:proofErr w:type="spellEnd"/>
      <w:r w:rsidRPr="00403ECC">
        <w:rPr>
          <w:rFonts w:ascii="Arial" w:hAnsi="Arial" w:cs="Arial"/>
          <w:sz w:val="20"/>
          <w:szCs w:val="24"/>
        </w:rPr>
        <w:t xml:space="preserve"> / der </w:t>
      </w:r>
      <w:proofErr w:type="spellStart"/>
      <w:r w:rsidRPr="00403ECC">
        <w:rPr>
          <w:rFonts w:ascii="Arial" w:hAnsi="Arial" w:cs="Arial"/>
          <w:sz w:val="20"/>
          <w:szCs w:val="24"/>
        </w:rPr>
        <w:t>Fachlehrerin</w:t>
      </w:r>
      <w:proofErr w:type="spellEnd"/>
    </w:p>
    <w:sectPr w:rsidR="00403ECC" w:rsidRPr="0040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CC"/>
    <w:rsid w:val="00403ECC"/>
    <w:rsid w:val="00F1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3E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327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Kriszta</cp:lastModifiedBy>
  <cp:revision>1</cp:revision>
  <dcterms:created xsi:type="dcterms:W3CDTF">2018-03-13T08:25:00Z</dcterms:created>
  <dcterms:modified xsi:type="dcterms:W3CDTF">2018-03-13T08:30:00Z</dcterms:modified>
</cp:coreProperties>
</file>